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2EE1" w:rsidRPr="00F27D8E" w:rsidRDefault="00892EE1" w:rsidP="00892EE1">
      <w:pPr>
        <w:pStyle w:val="21"/>
        <w:keepNext/>
        <w:spacing w:after="0" w:line="240" w:lineRule="auto"/>
        <w:jc w:val="center"/>
        <w:rPr>
          <w:rFonts w:eastAsia="Calibri" w:cs="Times New Roman"/>
          <w:sz w:val="24"/>
          <w:lang w:eastAsia="ar-SA"/>
        </w:rPr>
      </w:pPr>
      <w:r w:rsidRPr="00F27D8E">
        <w:rPr>
          <w:rFonts w:cs="Times New Roman"/>
          <w:b/>
          <w:sz w:val="24"/>
        </w:rPr>
        <w:t>МИНИСТЕРСТВО НАУКИ И ВЫСШЕГО ОБРАЗОВАНИЯ</w:t>
      </w:r>
      <w:r w:rsidRPr="00F27D8E">
        <w:rPr>
          <w:rFonts w:cs="Times New Roman"/>
          <w:b/>
          <w:sz w:val="24"/>
        </w:rPr>
        <w:br/>
        <w:t>РОССИЙСКОЙ ФЕДЕРАЦИИ</w:t>
      </w:r>
    </w:p>
    <w:p w:rsidR="00892EE1" w:rsidRPr="00892EE1" w:rsidRDefault="00892EE1" w:rsidP="00892EE1">
      <w:pPr>
        <w:spacing w:after="0"/>
        <w:ind w:left="-284" w:right="-285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Федеральное государственное бюджетное образовательное учреждение высшего образования</w:t>
      </w:r>
      <w:r w:rsidRPr="00892EE1">
        <w:rPr>
          <w:rFonts w:cs="Times New Roman"/>
          <w:sz w:val="22"/>
        </w:rPr>
        <w:br/>
        <w:t xml:space="preserve"> </w:t>
      </w:r>
      <w:bookmarkStart w:id="0" w:name="_Toc482722376"/>
      <w:bookmarkStart w:id="1" w:name="_Toc482269686"/>
      <w:bookmarkStart w:id="2" w:name="_Toc431829523"/>
      <w:r w:rsidRPr="00892EE1">
        <w:rPr>
          <w:rFonts w:cs="Times New Roman"/>
          <w:sz w:val="22"/>
        </w:rPr>
        <w:t>«Кемеровский государственный университет</w:t>
      </w:r>
      <w:bookmarkEnd w:id="0"/>
      <w:bookmarkEnd w:id="1"/>
      <w:bookmarkEnd w:id="2"/>
      <w:r w:rsidRPr="00892EE1">
        <w:rPr>
          <w:rFonts w:cs="Times New Roman"/>
          <w:sz w:val="22"/>
        </w:rPr>
        <w:t>»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 xml:space="preserve">Институт </w:t>
      </w:r>
      <w:r w:rsidR="000541CB">
        <w:rPr>
          <w:rFonts w:cs="Times New Roman"/>
          <w:sz w:val="22"/>
        </w:rPr>
        <w:t>цифры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Кафедра ЮНЕСКО по информационным вычислительным технологиям</w:t>
      </w:r>
    </w:p>
    <w:p w:rsidR="00892EE1" w:rsidRPr="00892EE1" w:rsidRDefault="00892EE1" w:rsidP="00892EE1">
      <w:pPr>
        <w:spacing w:after="0"/>
        <w:jc w:val="center"/>
        <w:rPr>
          <w:rFonts w:cs="Times New Roman"/>
          <w:b/>
          <w:sz w:val="22"/>
        </w:rPr>
      </w:pPr>
    </w:p>
    <w:p w:rsidR="00892EE1" w:rsidRPr="00F27D8E" w:rsidRDefault="00892EE1" w:rsidP="00892EE1">
      <w:pPr>
        <w:spacing w:after="0"/>
        <w:jc w:val="center"/>
        <w:rPr>
          <w:rFonts w:cs="Times New Roman"/>
          <w:b/>
          <w:sz w:val="32"/>
        </w:rPr>
      </w:pPr>
      <w:r w:rsidRPr="00F27D8E">
        <w:rPr>
          <w:rFonts w:cs="Times New Roman"/>
          <w:b/>
          <w:sz w:val="32"/>
        </w:rPr>
        <w:t>ОТЧЕТ</w:t>
      </w:r>
    </w:p>
    <w:p w:rsidR="00892EE1" w:rsidRPr="000541CB" w:rsidRDefault="000541CB" w:rsidP="00892EE1">
      <w:pPr>
        <w:spacing w:after="0"/>
        <w:jc w:val="center"/>
        <w:outlineLvl w:val="8"/>
        <w:rPr>
          <w:rFonts w:cs="Times New Roman"/>
          <w:bCs/>
          <w:sz w:val="22"/>
        </w:rPr>
      </w:pPr>
      <w:r>
        <w:rPr>
          <w:rFonts w:cs="Times New Roman"/>
          <w:bCs/>
          <w:sz w:val="22"/>
        </w:rPr>
        <w:t>О выполнении семестровой работы по дисциплине «Языки программирования»</w:t>
      </w:r>
    </w:p>
    <w:p w:rsidR="00892EE1" w:rsidRPr="00892EE1" w:rsidRDefault="00892EE1" w:rsidP="00892EE1">
      <w:pPr>
        <w:spacing w:after="0"/>
        <w:jc w:val="center"/>
        <w:outlineLvl w:val="8"/>
        <w:rPr>
          <w:rFonts w:cs="Times New Roman"/>
          <w:bCs/>
          <w:sz w:val="22"/>
        </w:rPr>
      </w:pPr>
    </w:p>
    <w:p w:rsidR="00892EE1" w:rsidRPr="00892EE1" w:rsidRDefault="00892EE1" w:rsidP="00892EE1">
      <w:pPr>
        <w:tabs>
          <w:tab w:val="center" w:pos="4962"/>
          <w:tab w:val="right" w:pos="9638"/>
        </w:tabs>
        <w:spacing w:after="0"/>
        <w:rPr>
          <w:rFonts w:cs="Times New Roman"/>
          <w:sz w:val="22"/>
        </w:rPr>
      </w:pPr>
      <w:r>
        <w:rPr>
          <w:rFonts w:cs="Times New Roman"/>
          <w:sz w:val="22"/>
          <w:u w:val="single"/>
        </w:rPr>
        <w:tab/>
        <w:t>проект «</w:t>
      </w:r>
      <w:proofErr w:type="spellStart"/>
      <w:r w:rsidR="00D47DDC">
        <w:rPr>
          <w:rFonts w:cs="Times New Roman"/>
          <w:sz w:val="22"/>
          <w:u w:val="single"/>
        </w:rPr>
        <w:t>Рик</w:t>
      </w:r>
      <w:proofErr w:type="spellEnd"/>
      <w:r w:rsidR="00D47DDC">
        <w:rPr>
          <w:rFonts w:cs="Times New Roman"/>
          <w:sz w:val="22"/>
          <w:u w:val="single"/>
        </w:rPr>
        <w:t xml:space="preserve"> и </w:t>
      </w:r>
      <w:proofErr w:type="spellStart"/>
      <w:r w:rsidR="00D47DDC">
        <w:rPr>
          <w:rFonts w:cs="Times New Roman"/>
          <w:sz w:val="22"/>
          <w:u w:val="single"/>
        </w:rPr>
        <w:t>Морти</w:t>
      </w:r>
      <w:proofErr w:type="spellEnd"/>
      <w:r w:rsidRPr="00892EE1">
        <w:rPr>
          <w:rFonts w:cs="Times New Roman"/>
          <w:sz w:val="22"/>
          <w:u w:val="single"/>
        </w:rPr>
        <w:t>»</w:t>
      </w:r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jc w:val="center"/>
        <w:rPr>
          <w:rFonts w:cs="Times New Roman"/>
          <w:bCs/>
          <w:sz w:val="16"/>
        </w:rPr>
      </w:pPr>
      <w:r w:rsidRPr="00F27D8E">
        <w:rPr>
          <w:rFonts w:cs="Times New Roman"/>
          <w:bCs/>
          <w:sz w:val="16"/>
        </w:rPr>
        <w:t>(название проекта)</w:t>
      </w:r>
    </w:p>
    <w:p w:rsidR="00892EE1" w:rsidRPr="00892EE1" w:rsidRDefault="00892EE1" w:rsidP="00892EE1">
      <w:pPr>
        <w:spacing w:after="0"/>
        <w:jc w:val="center"/>
        <w:rPr>
          <w:rFonts w:cs="Times New Roman"/>
          <w:bCs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студент</w:t>
      </w:r>
      <w:r w:rsidR="000541CB">
        <w:rPr>
          <w:rFonts w:cs="Times New Roman"/>
          <w:sz w:val="22"/>
        </w:rPr>
        <w:t>а</w:t>
      </w:r>
      <w:r w:rsidRPr="00892EE1">
        <w:rPr>
          <w:rFonts w:cs="Times New Roman"/>
          <w:sz w:val="22"/>
        </w:rPr>
        <w:t xml:space="preserve"> </w:t>
      </w:r>
      <w:r w:rsidR="000541CB">
        <w:rPr>
          <w:rFonts w:cs="Times New Roman"/>
          <w:sz w:val="22"/>
        </w:rPr>
        <w:t>2</w:t>
      </w:r>
      <w:r w:rsidRPr="00892EE1">
        <w:rPr>
          <w:rFonts w:cs="Times New Roman"/>
          <w:sz w:val="22"/>
        </w:rPr>
        <w:t xml:space="preserve"> курса</w:t>
      </w:r>
    </w:p>
    <w:p w:rsidR="00892EE1" w:rsidRPr="00F27D8E" w:rsidRDefault="00892EE1" w:rsidP="000541CB">
      <w:pPr>
        <w:tabs>
          <w:tab w:val="center" w:pos="4962"/>
          <w:tab w:val="right" w:pos="9638"/>
        </w:tabs>
        <w:spacing w:after="0"/>
        <w:rPr>
          <w:rFonts w:cs="Times New Roman"/>
          <w:bCs/>
          <w:sz w:val="16"/>
        </w:rPr>
      </w:pPr>
    </w:p>
    <w:p w:rsidR="00892EE1" w:rsidRPr="00892EE1" w:rsidRDefault="00892EE1" w:rsidP="00892EE1">
      <w:pPr>
        <w:tabs>
          <w:tab w:val="center" w:pos="4962"/>
          <w:tab w:val="right" w:pos="9638"/>
        </w:tabs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  <w:u w:val="single"/>
        </w:rPr>
        <w:tab/>
      </w:r>
      <w:r w:rsidR="00D47DDC">
        <w:rPr>
          <w:rFonts w:cs="Times New Roman"/>
          <w:sz w:val="22"/>
          <w:u w:val="single"/>
        </w:rPr>
        <w:t xml:space="preserve">Рябова Виталия </w:t>
      </w:r>
      <w:proofErr w:type="spellStart"/>
      <w:r w:rsidR="00D47DDC">
        <w:rPr>
          <w:rFonts w:cs="Times New Roman"/>
          <w:sz w:val="22"/>
          <w:u w:val="single"/>
        </w:rPr>
        <w:t>Алекландровича</w:t>
      </w:r>
      <w:proofErr w:type="spellEnd"/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jc w:val="center"/>
        <w:rPr>
          <w:rFonts w:cs="Times New Roman"/>
          <w:bCs/>
          <w:sz w:val="16"/>
        </w:rPr>
      </w:pPr>
      <w:r w:rsidRPr="00F27D8E">
        <w:rPr>
          <w:rFonts w:cs="Times New Roman"/>
          <w:bCs/>
          <w:sz w:val="16"/>
        </w:rPr>
        <w:t>(ФИО полностью)</w:t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F27D8E" w:rsidP="00892EE1">
      <w:pPr>
        <w:spacing w:after="0"/>
        <w:jc w:val="center"/>
        <w:rPr>
          <w:rFonts w:cs="Times New Roman"/>
          <w:sz w:val="22"/>
        </w:rPr>
      </w:pPr>
      <w:r>
        <w:rPr>
          <w:rFonts w:cs="Times New Roman"/>
          <w:sz w:val="22"/>
        </w:rPr>
        <w:t>направления</w:t>
      </w:r>
      <w:r w:rsidR="00892EE1" w:rsidRPr="00892EE1">
        <w:rPr>
          <w:rFonts w:cs="Times New Roman"/>
          <w:sz w:val="22"/>
        </w:rPr>
        <w:t xml:space="preserve"> подготовки 02.03.02 Фундаментальная информатика и информационные технологии.</w:t>
      </w:r>
    </w:p>
    <w:p w:rsidR="00892EE1" w:rsidRDefault="00892EE1" w:rsidP="00892EE1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направленность (профиль) подготовки «Ин</w:t>
      </w:r>
      <w:r w:rsidR="00F27D8E">
        <w:rPr>
          <w:rFonts w:cs="Times New Roman"/>
          <w:sz w:val="22"/>
        </w:rPr>
        <w:t>форматика и компьютерные науки»,</w:t>
      </w:r>
    </w:p>
    <w:p w:rsidR="00F27D8E" w:rsidRDefault="00F27D8E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0541CB" w:rsidRPr="00892EE1" w:rsidRDefault="000541CB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ind w:left="5103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Руководитель практики:</w:t>
      </w:r>
    </w:p>
    <w:p w:rsidR="00892EE1" w:rsidRPr="00892EE1" w:rsidRDefault="00892EE1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канд. физ.-мат. наук, доцент</w:t>
      </w:r>
      <w:r w:rsidRPr="00892EE1">
        <w:rPr>
          <w:rFonts w:cs="Times New Roman"/>
          <w:sz w:val="22"/>
          <w:u w:val="single"/>
        </w:rPr>
        <w:tab/>
      </w:r>
    </w:p>
    <w:p w:rsidR="00892EE1" w:rsidRPr="00892EE1" w:rsidRDefault="00892EE1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К.С. Иванов</w:t>
      </w:r>
      <w:r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ind w:left="5103"/>
        <w:jc w:val="center"/>
        <w:rPr>
          <w:rFonts w:cs="Times New Roman"/>
          <w:sz w:val="16"/>
        </w:rPr>
      </w:pPr>
      <w:r w:rsidRPr="00F27D8E">
        <w:rPr>
          <w:rFonts w:cs="Times New Roman"/>
          <w:sz w:val="16"/>
        </w:rPr>
        <w:t>(ученая степень, звание</w:t>
      </w:r>
      <w:r w:rsidR="000541CB">
        <w:rPr>
          <w:rFonts w:cs="Times New Roman"/>
          <w:sz w:val="16"/>
        </w:rPr>
        <w:t xml:space="preserve">, </w:t>
      </w:r>
      <w:r w:rsidRPr="00F27D8E">
        <w:rPr>
          <w:rFonts w:cs="Times New Roman"/>
          <w:sz w:val="16"/>
        </w:rPr>
        <w:t>ФИО)</w:t>
      </w:r>
    </w:p>
    <w:p w:rsidR="00892EE1" w:rsidRPr="00892EE1" w:rsidRDefault="000541CB" w:rsidP="00892EE1">
      <w:pPr>
        <w:tabs>
          <w:tab w:val="left" w:pos="9214"/>
        </w:tabs>
        <w:spacing w:after="0"/>
        <w:ind w:left="5103"/>
        <w:rPr>
          <w:rFonts w:cs="Times New Roman"/>
          <w:sz w:val="22"/>
          <w:u w:val="single"/>
        </w:rPr>
      </w:pPr>
      <w:r w:rsidRPr="00892EE1">
        <w:rPr>
          <w:rFonts w:cs="Times New Roman"/>
          <w:sz w:val="22"/>
          <w:u w:val="single"/>
        </w:rPr>
        <w:t>канд. физ.-мат. наук, доцент</w:t>
      </w:r>
      <w:r w:rsidR="00892EE1" w:rsidRPr="00892EE1">
        <w:rPr>
          <w:rFonts w:cs="Times New Roman"/>
          <w:sz w:val="22"/>
          <w:u w:val="single"/>
        </w:rPr>
        <w:tab/>
      </w:r>
    </w:p>
    <w:p w:rsidR="00892EE1" w:rsidRPr="00892EE1" w:rsidRDefault="000541CB" w:rsidP="00892EE1">
      <w:pPr>
        <w:tabs>
          <w:tab w:val="right" w:pos="9214"/>
        </w:tabs>
        <w:spacing w:after="0"/>
        <w:ind w:left="5103"/>
        <w:rPr>
          <w:rFonts w:cs="Times New Roman"/>
          <w:sz w:val="22"/>
          <w:u w:val="single"/>
        </w:rPr>
      </w:pPr>
      <w:r>
        <w:rPr>
          <w:rFonts w:cs="Times New Roman"/>
          <w:sz w:val="22"/>
          <w:u w:val="single"/>
        </w:rPr>
        <w:t>А. И. Зимин</w:t>
      </w:r>
      <w:r w:rsidR="00892EE1" w:rsidRPr="00892EE1">
        <w:rPr>
          <w:rFonts w:cs="Times New Roman"/>
          <w:sz w:val="22"/>
          <w:u w:val="single"/>
        </w:rPr>
        <w:tab/>
      </w:r>
    </w:p>
    <w:p w:rsidR="00892EE1" w:rsidRPr="00F27D8E" w:rsidRDefault="00892EE1" w:rsidP="00892EE1">
      <w:pPr>
        <w:spacing w:after="0"/>
        <w:ind w:left="5103"/>
        <w:jc w:val="center"/>
        <w:rPr>
          <w:rFonts w:cs="Times New Roman"/>
          <w:sz w:val="16"/>
        </w:rPr>
      </w:pPr>
      <w:r w:rsidRPr="00892EE1">
        <w:rPr>
          <w:rFonts w:cs="Times New Roman"/>
          <w:sz w:val="22"/>
        </w:rPr>
        <w:t xml:space="preserve"> </w:t>
      </w:r>
      <w:r w:rsidRPr="00F27D8E">
        <w:rPr>
          <w:rFonts w:cs="Times New Roman"/>
          <w:sz w:val="16"/>
        </w:rPr>
        <w:t>(ученая степень, звание,</w:t>
      </w:r>
      <w:r w:rsidR="000541CB">
        <w:rPr>
          <w:rFonts w:cs="Times New Roman"/>
          <w:sz w:val="16"/>
        </w:rPr>
        <w:t xml:space="preserve"> </w:t>
      </w:r>
      <w:r w:rsidRPr="00F27D8E">
        <w:rPr>
          <w:rFonts w:cs="Times New Roman"/>
          <w:sz w:val="16"/>
        </w:rPr>
        <w:t>ФИО)</w:t>
      </w:r>
    </w:p>
    <w:p w:rsidR="00892EE1" w:rsidRP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Default="00892EE1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0541CB" w:rsidRPr="00892EE1" w:rsidRDefault="000541CB" w:rsidP="00892EE1">
      <w:pPr>
        <w:spacing w:after="0"/>
        <w:ind w:left="5103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</w:rPr>
        <w:t>Работа защищена:</w:t>
      </w:r>
    </w:p>
    <w:p w:rsidR="00892EE1" w:rsidRPr="00892EE1" w:rsidRDefault="00892EE1" w:rsidP="00892EE1">
      <w:pPr>
        <w:spacing w:after="0"/>
        <w:rPr>
          <w:rFonts w:cs="Times New Roman"/>
          <w:sz w:val="22"/>
        </w:rPr>
      </w:pPr>
    </w:p>
    <w:p w:rsidR="00892EE1" w:rsidRPr="00892EE1" w:rsidRDefault="00D47DDC" w:rsidP="00892EE1">
      <w:pPr>
        <w:spacing w:after="0"/>
        <w:rPr>
          <w:rFonts w:cs="Times New Roman"/>
          <w:sz w:val="22"/>
          <w:u w:val="single"/>
        </w:rPr>
      </w:pPr>
      <w:r>
        <w:rPr>
          <w:rFonts w:cs="Times New Roman"/>
          <w:sz w:val="22"/>
          <w:u w:val="single"/>
        </w:rPr>
        <w:t>Рябов В.А.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  <w:t xml:space="preserve"> </w:t>
      </w:r>
      <w:r w:rsidR="00892EE1" w:rsidRPr="00892EE1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0541CB">
        <w:rPr>
          <w:rFonts w:cs="Times New Roman"/>
          <w:sz w:val="22"/>
        </w:rPr>
        <w:tab/>
      </w:r>
      <w:r w:rsidR="00892EE1" w:rsidRPr="00892EE1">
        <w:rPr>
          <w:rFonts w:cs="Times New Roman"/>
          <w:sz w:val="22"/>
        </w:rPr>
        <w:tab/>
        <w:t>«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</w:rPr>
        <w:t xml:space="preserve">» </w:t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  <w:u w:val="single"/>
        </w:rPr>
        <w:tab/>
      </w:r>
      <w:r w:rsidR="00892EE1" w:rsidRPr="00892EE1">
        <w:rPr>
          <w:rFonts w:cs="Times New Roman"/>
          <w:sz w:val="22"/>
        </w:rPr>
        <w:t xml:space="preserve"> 202</w:t>
      </w:r>
      <w:r w:rsidR="000541CB" w:rsidRPr="00D47DDC">
        <w:rPr>
          <w:rFonts w:cs="Times New Roman"/>
          <w:sz w:val="22"/>
        </w:rPr>
        <w:t>3</w:t>
      </w:r>
      <w:r w:rsidR="00892EE1" w:rsidRPr="00892EE1">
        <w:rPr>
          <w:rFonts w:cs="Times New Roman"/>
          <w:sz w:val="22"/>
        </w:rPr>
        <w:t xml:space="preserve"> г.</w:t>
      </w:r>
    </w:p>
    <w:p w:rsidR="00892EE1" w:rsidRPr="00892EE1" w:rsidRDefault="00892EE1" w:rsidP="00F27D8E">
      <w:pPr>
        <w:spacing w:after="0"/>
        <w:rPr>
          <w:rFonts w:cs="Times New Roman"/>
          <w:sz w:val="22"/>
        </w:rPr>
      </w:pPr>
      <w:r w:rsidRPr="00892EE1">
        <w:rPr>
          <w:rFonts w:cs="Times New Roman"/>
          <w:sz w:val="22"/>
        </w:rPr>
        <w:tab/>
      </w:r>
      <w:r w:rsidRPr="00F27D8E">
        <w:rPr>
          <w:rFonts w:cs="Times New Roman"/>
          <w:sz w:val="16"/>
        </w:rPr>
        <w:t xml:space="preserve">(ФИО) </w:t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  <w:r w:rsidRPr="00F27D8E">
        <w:rPr>
          <w:rFonts w:cs="Times New Roman"/>
          <w:sz w:val="16"/>
        </w:rPr>
        <w:tab/>
      </w: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P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892EE1" w:rsidRDefault="00892EE1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0541CB" w:rsidRDefault="000541CB" w:rsidP="00892EE1">
      <w:pPr>
        <w:spacing w:after="0"/>
        <w:jc w:val="center"/>
        <w:rPr>
          <w:rFonts w:cs="Times New Roman"/>
          <w:sz w:val="22"/>
        </w:rPr>
      </w:pPr>
    </w:p>
    <w:p w:rsidR="00892EE1" w:rsidRPr="00D47DDC" w:rsidRDefault="00892EE1" w:rsidP="000541CB">
      <w:pPr>
        <w:spacing w:after="0"/>
        <w:rPr>
          <w:rFonts w:cs="Times New Roman"/>
          <w:sz w:val="22"/>
        </w:rPr>
      </w:pPr>
    </w:p>
    <w:p w:rsidR="0027622B" w:rsidRPr="00F27D8E" w:rsidRDefault="00892EE1" w:rsidP="00F27D8E">
      <w:pPr>
        <w:spacing w:after="0"/>
        <w:jc w:val="center"/>
        <w:rPr>
          <w:rFonts w:cs="Times New Roman"/>
          <w:sz w:val="22"/>
        </w:rPr>
      </w:pPr>
      <w:r w:rsidRPr="00892EE1">
        <w:rPr>
          <w:rFonts w:cs="Times New Roman"/>
          <w:sz w:val="22"/>
        </w:rPr>
        <w:t>Кемерово 202</w:t>
      </w:r>
      <w:r w:rsidR="000541CB" w:rsidRPr="00D47DDC">
        <w:rPr>
          <w:rFonts w:cs="Times New Roman"/>
          <w:sz w:val="22"/>
        </w:rPr>
        <w:t>3</w:t>
      </w:r>
      <w:r w:rsidR="005A5CCC" w:rsidRPr="005A5CCC">
        <w:br w:type="page"/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74739267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7622B" w:rsidRPr="00AE3EEB" w:rsidRDefault="0027622B" w:rsidP="00AE3EEB">
          <w:pPr>
            <w:pStyle w:val="aa"/>
            <w:numPr>
              <w:ilvl w:val="0"/>
              <w:numId w:val="0"/>
            </w:numPr>
          </w:pPr>
          <w:r w:rsidRPr="00AE3EEB">
            <w:t>Оглавление</w:t>
          </w:r>
        </w:p>
        <w:p w:rsidR="006539BE" w:rsidRDefault="0044678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r w:rsidRPr="00AE3EEB">
            <w:fldChar w:fldCharType="begin"/>
          </w:r>
          <w:r w:rsidR="0027622B" w:rsidRPr="00AE3EEB">
            <w:instrText xml:space="preserve"> TOC \o "1-3" \h \z \u </w:instrText>
          </w:r>
          <w:r w:rsidRPr="00AE3EEB">
            <w:fldChar w:fldCharType="separate"/>
          </w:r>
          <w:hyperlink w:anchor="_Toc138055785" w:history="1">
            <w:r w:rsidR="006539BE" w:rsidRPr="00FA3935">
              <w:rPr>
                <w:rStyle w:val="a5"/>
                <w:noProof/>
              </w:rPr>
              <w:t>1.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Тема проекта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_Toc138055785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3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F33C10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6" w:history="1">
            <w:r w:rsidR="006539BE" w:rsidRPr="00FA3935">
              <w:rPr>
                <w:rStyle w:val="a5"/>
                <w:noProof/>
              </w:rPr>
              <w:t>2.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Архитектура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_Toc138055786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4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F33C10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7" w:history="1">
            <w:r w:rsidR="006539BE" w:rsidRPr="00FA3935">
              <w:rPr>
                <w:rStyle w:val="a5"/>
                <w:noProof/>
              </w:rPr>
              <w:t>3.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Технологии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_Toc138055787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6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6539BE" w:rsidRDefault="00F33C10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38055788" w:history="1">
            <w:r w:rsidR="006539BE" w:rsidRPr="00FA3935">
              <w:rPr>
                <w:rStyle w:val="a5"/>
                <w:noProof/>
              </w:rPr>
              <w:t>4.</w:t>
            </w:r>
            <w:r w:rsidR="006539BE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539BE" w:rsidRPr="00FA3935">
              <w:rPr>
                <w:rStyle w:val="a5"/>
                <w:noProof/>
              </w:rPr>
              <w:t>Демонстрация работы</w:t>
            </w:r>
            <w:r w:rsidR="006539BE">
              <w:rPr>
                <w:noProof/>
                <w:webHidden/>
              </w:rPr>
              <w:tab/>
            </w:r>
            <w:r w:rsidR="006539BE">
              <w:rPr>
                <w:noProof/>
                <w:webHidden/>
              </w:rPr>
              <w:fldChar w:fldCharType="begin"/>
            </w:r>
            <w:r w:rsidR="006539BE">
              <w:rPr>
                <w:noProof/>
                <w:webHidden/>
              </w:rPr>
              <w:instrText xml:space="preserve"> PAGEREF _Toc138055788 \h </w:instrText>
            </w:r>
            <w:r w:rsidR="006539BE">
              <w:rPr>
                <w:noProof/>
                <w:webHidden/>
              </w:rPr>
            </w:r>
            <w:r w:rsidR="006539BE">
              <w:rPr>
                <w:noProof/>
                <w:webHidden/>
              </w:rPr>
              <w:fldChar w:fldCharType="separate"/>
            </w:r>
            <w:r w:rsidR="006539BE">
              <w:rPr>
                <w:noProof/>
                <w:webHidden/>
              </w:rPr>
              <w:t>7</w:t>
            </w:r>
            <w:r w:rsidR="006539BE">
              <w:rPr>
                <w:noProof/>
                <w:webHidden/>
              </w:rPr>
              <w:fldChar w:fldCharType="end"/>
            </w:r>
          </w:hyperlink>
        </w:p>
        <w:p w:rsidR="0027622B" w:rsidRDefault="00446788">
          <w:r w:rsidRPr="00AE3EEB">
            <w:rPr>
              <w:rFonts w:cs="Times New Roman"/>
              <w:b/>
              <w:bCs/>
            </w:rPr>
            <w:fldChar w:fldCharType="end"/>
          </w:r>
        </w:p>
      </w:sdtContent>
    </w:sdt>
    <w:p w:rsidR="005A5CCC" w:rsidRPr="005A5CCC" w:rsidRDefault="005A5CCC" w:rsidP="005A5CCC">
      <w:pPr>
        <w:rPr>
          <w:rFonts w:cs="Times New Roman"/>
          <w:b/>
          <w:szCs w:val="28"/>
        </w:rPr>
      </w:pPr>
      <w:r w:rsidRPr="005A5CCC">
        <w:rPr>
          <w:rFonts w:cs="Times New Roman"/>
          <w:b/>
          <w:szCs w:val="28"/>
        </w:rPr>
        <w:br w:type="page"/>
      </w:r>
    </w:p>
    <w:p w:rsidR="00004917" w:rsidRPr="00A018AE" w:rsidRDefault="00A018AE" w:rsidP="006539BE">
      <w:pPr>
        <w:pStyle w:val="1"/>
      </w:pPr>
      <w:bookmarkStart w:id="3" w:name="_Toc138055785"/>
      <w:r w:rsidRPr="00A018AE">
        <w:lastRenderedPageBreak/>
        <w:t>Тема проекта</w:t>
      </w:r>
      <w:bookmarkEnd w:id="3"/>
    </w:p>
    <w:p w:rsidR="00F55A2F" w:rsidRDefault="00A018AE" w:rsidP="00D47DDC">
      <w:pPr>
        <w:pStyle w:val="a3"/>
        <w:ind w:left="0"/>
        <w:rPr>
          <w:rFonts w:cs="Times New Roman"/>
          <w:szCs w:val="28"/>
        </w:rPr>
      </w:pPr>
      <w:r w:rsidRPr="00A018AE">
        <w:rPr>
          <w:rFonts w:cs="Times New Roman"/>
          <w:szCs w:val="28"/>
        </w:rPr>
        <w:t xml:space="preserve">Основная идея: </w:t>
      </w:r>
      <w:r w:rsidR="00D47DDC">
        <w:rPr>
          <w:rFonts w:cs="Times New Roman"/>
          <w:szCs w:val="28"/>
        </w:rPr>
        <w:t>Создание веб-приложения по вселенной мультсериала «</w:t>
      </w:r>
      <w:proofErr w:type="spellStart"/>
      <w:r w:rsidR="00D47DDC">
        <w:rPr>
          <w:rFonts w:cs="Times New Roman"/>
          <w:szCs w:val="28"/>
        </w:rPr>
        <w:t>Рик</w:t>
      </w:r>
      <w:proofErr w:type="spellEnd"/>
      <w:r w:rsidR="00D47DDC">
        <w:rPr>
          <w:rFonts w:cs="Times New Roman"/>
          <w:szCs w:val="28"/>
        </w:rPr>
        <w:t xml:space="preserve"> и </w:t>
      </w:r>
      <w:proofErr w:type="spellStart"/>
      <w:r w:rsidR="00D47DDC">
        <w:rPr>
          <w:rFonts w:cs="Times New Roman"/>
          <w:szCs w:val="28"/>
        </w:rPr>
        <w:t>Морти</w:t>
      </w:r>
      <w:proofErr w:type="spellEnd"/>
      <w:r w:rsidR="00D47DDC">
        <w:rPr>
          <w:rFonts w:cs="Times New Roman"/>
          <w:szCs w:val="28"/>
        </w:rPr>
        <w:t>» с информацией о персонажах, которая будет доступна пользователю.</w:t>
      </w:r>
    </w:p>
    <w:p w:rsidR="00A018AE" w:rsidRPr="00C62605" w:rsidRDefault="00A018AE" w:rsidP="00C62605">
      <w:pPr>
        <w:pStyle w:val="a3"/>
        <w:ind w:left="0"/>
        <w:rPr>
          <w:rFonts w:cs="Times New Roman"/>
          <w:szCs w:val="28"/>
        </w:rPr>
      </w:pPr>
      <w:r w:rsidRPr="00A018AE">
        <w:rPr>
          <w:rFonts w:cs="Times New Roman"/>
          <w:szCs w:val="28"/>
        </w:rPr>
        <w:t>Требования</w:t>
      </w:r>
      <w:r w:rsidRPr="00C62605">
        <w:rPr>
          <w:rFonts w:cs="Times New Roman"/>
          <w:szCs w:val="28"/>
        </w:rPr>
        <w:t xml:space="preserve"> </w:t>
      </w:r>
      <w:r w:rsidRPr="00A018AE">
        <w:rPr>
          <w:rFonts w:cs="Times New Roman"/>
          <w:szCs w:val="28"/>
        </w:rPr>
        <w:t>к</w:t>
      </w:r>
      <w:r w:rsidRPr="00C62605">
        <w:rPr>
          <w:rFonts w:cs="Times New Roman"/>
          <w:szCs w:val="28"/>
        </w:rPr>
        <w:t xml:space="preserve"> </w:t>
      </w:r>
      <w:r w:rsidRPr="00A018AE">
        <w:rPr>
          <w:rFonts w:cs="Times New Roman"/>
          <w:szCs w:val="28"/>
        </w:rPr>
        <w:t>функционалу</w:t>
      </w:r>
      <w:r w:rsidRPr="00C62605">
        <w:rPr>
          <w:rFonts w:cs="Times New Roman"/>
          <w:szCs w:val="28"/>
        </w:rPr>
        <w:t>:</w:t>
      </w:r>
    </w:p>
    <w:p w:rsidR="00C62605" w:rsidRDefault="00C62605" w:rsidP="00C62605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 w:rsidRPr="00C62605">
        <w:rPr>
          <w:rFonts w:cs="Times New Roman"/>
          <w:szCs w:val="28"/>
        </w:rPr>
        <w:t xml:space="preserve">После ввода имени и нажатия кнопки </w:t>
      </w:r>
      <w:r w:rsidR="00D47DDC" w:rsidRPr="00D47DDC">
        <w:rPr>
          <w:rFonts w:cs="Times New Roman"/>
          <w:szCs w:val="28"/>
        </w:rPr>
        <w:t>“</w:t>
      </w:r>
      <w:r w:rsidR="00D47DDC">
        <w:rPr>
          <w:rFonts w:cs="Times New Roman"/>
          <w:szCs w:val="28"/>
        </w:rPr>
        <w:t>Войти</w:t>
      </w:r>
      <w:r w:rsidR="00D47DDC" w:rsidRPr="00D47DDC">
        <w:rPr>
          <w:rFonts w:cs="Times New Roman"/>
          <w:szCs w:val="28"/>
        </w:rPr>
        <w:t>”</w:t>
      </w:r>
      <w:r w:rsidR="00D47DDC">
        <w:rPr>
          <w:rFonts w:cs="Times New Roman"/>
          <w:szCs w:val="28"/>
        </w:rPr>
        <w:t xml:space="preserve"> пол</w:t>
      </w:r>
      <w:r w:rsidR="00C02999">
        <w:rPr>
          <w:rFonts w:cs="Times New Roman"/>
          <w:szCs w:val="28"/>
        </w:rPr>
        <w:t xml:space="preserve">ьзователь переходит к основной части страницы, предоставляющей основной функционал. </w:t>
      </w:r>
    </w:p>
    <w:p w:rsidR="000F428A" w:rsidRDefault="00C02999" w:rsidP="00C02999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При переходе на основную часть страницы, приложение приветствует пользователя и предоставляет ему перечень информации о шести персонажах. В данный перечень входят такие данные как: фотографи</w:t>
      </w:r>
      <w:proofErr w:type="gramStart"/>
      <w:r>
        <w:rPr>
          <w:rFonts w:cs="Times New Roman"/>
          <w:szCs w:val="28"/>
        </w:rPr>
        <w:t>я(</w:t>
      </w:r>
      <w:proofErr w:type="gramEnd"/>
      <w:r>
        <w:rPr>
          <w:rFonts w:cs="Times New Roman"/>
          <w:szCs w:val="28"/>
        </w:rPr>
        <w:t>если имеется), имя, нынеш</w:t>
      </w:r>
      <w:r w:rsidR="000F428A">
        <w:rPr>
          <w:rFonts w:cs="Times New Roman"/>
          <w:szCs w:val="28"/>
        </w:rPr>
        <w:t xml:space="preserve">ний статус, раса, </w:t>
      </w:r>
      <w:proofErr w:type="spellStart"/>
      <w:r w:rsidR="000F428A">
        <w:rPr>
          <w:rFonts w:cs="Times New Roman"/>
          <w:szCs w:val="28"/>
        </w:rPr>
        <w:t>гендер</w:t>
      </w:r>
      <w:proofErr w:type="spellEnd"/>
      <w:r w:rsidR="000F428A">
        <w:rPr>
          <w:rFonts w:cs="Times New Roman"/>
          <w:szCs w:val="28"/>
        </w:rPr>
        <w:t>, местонахождение персонажа, тип планеты местонахождения, статус планеты рождение и её вселенная.</w:t>
      </w:r>
    </w:p>
    <w:p w:rsidR="00F55A2F" w:rsidRDefault="000F428A" w:rsidP="00C02999">
      <w:pPr>
        <w:pStyle w:val="a3"/>
        <w:numPr>
          <w:ilvl w:val="0"/>
          <w:numId w:val="3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После ознакомления с данными об этих персонажах пользователь может продолжить смотреть других – нажав кнопку «Следующая»</w:t>
      </w:r>
      <w:r w:rsidR="00AF00D7">
        <w:rPr>
          <w:rFonts w:cs="Times New Roman"/>
          <w:szCs w:val="28"/>
        </w:rPr>
        <w:t xml:space="preserve"> или вернуться на предыдущую страницу, нажав соответствующую кнопку.</w:t>
      </w:r>
      <w:r w:rsidR="00C02999">
        <w:rPr>
          <w:rFonts w:cs="Times New Roman"/>
          <w:szCs w:val="28"/>
        </w:rPr>
        <w:t xml:space="preserve">  </w:t>
      </w:r>
      <w:r w:rsidR="00F55A2F">
        <w:rPr>
          <w:rFonts w:cs="Times New Roman"/>
          <w:szCs w:val="28"/>
        </w:rPr>
        <w:br w:type="page"/>
      </w:r>
    </w:p>
    <w:p w:rsidR="00A018AE" w:rsidRPr="00F55A2F" w:rsidRDefault="00F55A2F" w:rsidP="006539BE">
      <w:pPr>
        <w:pStyle w:val="1"/>
      </w:pPr>
      <w:bookmarkStart w:id="4" w:name="_Toc138055786"/>
      <w:r w:rsidRPr="00F55A2F">
        <w:lastRenderedPageBreak/>
        <w:t>Архитектура</w:t>
      </w:r>
      <w:bookmarkEnd w:id="4"/>
    </w:p>
    <w:p w:rsidR="00F55A2F" w:rsidRDefault="00F55A2F" w:rsidP="00F55A2F">
      <w:pPr>
        <w:rPr>
          <w:rFonts w:cs="Times New Roman"/>
          <w:szCs w:val="28"/>
        </w:rPr>
      </w:pPr>
      <w:r w:rsidRPr="00F55A2F">
        <w:rPr>
          <w:rFonts w:cs="Times New Roman"/>
          <w:szCs w:val="28"/>
        </w:rPr>
        <w:t>Код данного проекта имеет модульную архитектуру, которая разделяет функциональность на отдельные модули и классы для достижения модульности и повторного использования кода. Ниже приведены основные модули, классы и функции, используемые в проекте:</w:t>
      </w:r>
    </w:p>
    <w:p w:rsidR="00F55A2F" w:rsidRPr="00F55A2F" w:rsidRDefault="00F55A2F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proofErr w:type="spellStart"/>
      <w:r w:rsidRPr="00F55A2F">
        <w:rPr>
          <w:rFonts w:cs="Times New Roman"/>
          <w:szCs w:val="28"/>
        </w:rPr>
        <w:t>api</w:t>
      </w:r>
      <w:proofErr w:type="spellEnd"/>
      <w:r w:rsidRPr="00F55A2F">
        <w:rPr>
          <w:rFonts w:cs="Times New Roman"/>
          <w:szCs w:val="28"/>
        </w:rPr>
        <w:t>.</w:t>
      </w:r>
      <w:r w:rsidR="005D291B">
        <w:rPr>
          <w:rFonts w:cs="Times New Roman"/>
          <w:szCs w:val="28"/>
          <w:lang w:val="en-US"/>
        </w:rPr>
        <w:t>m</w:t>
      </w:r>
      <w:proofErr w:type="spellStart"/>
      <w:r w:rsidRPr="00F55A2F">
        <w:rPr>
          <w:rFonts w:cs="Times New Roman"/>
          <w:szCs w:val="28"/>
        </w:rPr>
        <w:t>js</w:t>
      </w:r>
      <w:proofErr w:type="spellEnd"/>
      <w:r w:rsidRPr="00F55A2F">
        <w:rPr>
          <w:rFonts w:cs="Times New Roman"/>
          <w:szCs w:val="28"/>
        </w:rPr>
        <w:t xml:space="preserve">: </w:t>
      </w:r>
      <w:r w:rsidR="00AF00D7">
        <w:rPr>
          <w:rFonts w:cs="Times New Roman"/>
          <w:szCs w:val="28"/>
        </w:rPr>
        <w:t>содержит классы помогающие использовать и хранить данные.</w:t>
      </w:r>
    </w:p>
    <w:p w:rsidR="00F55A2F" w:rsidRPr="00F55A2F" w:rsidRDefault="00AF00D7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data</w:t>
      </w:r>
      <w:r w:rsidRPr="0026365B">
        <w:rPr>
          <w:rFonts w:cs="Times New Roman"/>
          <w:szCs w:val="28"/>
        </w:rPr>
        <w:t>_</w:t>
      </w:r>
      <w:proofErr w:type="spellStart"/>
      <w:r>
        <w:rPr>
          <w:rFonts w:cs="Times New Roman"/>
          <w:szCs w:val="28"/>
          <w:lang w:val="en-US"/>
        </w:rPr>
        <w:t>api</w:t>
      </w:r>
      <w:proofErr w:type="spellEnd"/>
      <w:r w:rsidRPr="0026365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="0026365B" w:rsidRPr="0026365B">
        <w:rPr>
          <w:rFonts w:cs="Times New Roman"/>
          <w:szCs w:val="28"/>
        </w:rPr>
        <w:t xml:space="preserve">: </w:t>
      </w:r>
      <w:r w:rsidR="0026365B">
        <w:rPr>
          <w:rFonts w:cs="Times New Roman"/>
          <w:szCs w:val="28"/>
        </w:rPr>
        <w:t xml:space="preserve">работает над получением данных с </w:t>
      </w:r>
      <w:r w:rsidR="0026365B">
        <w:rPr>
          <w:rFonts w:cs="Times New Roman"/>
          <w:szCs w:val="28"/>
          <w:lang w:val="en-US"/>
        </w:rPr>
        <w:t>API</w:t>
      </w:r>
      <w:r w:rsidR="0026365B" w:rsidRPr="0026365B">
        <w:rPr>
          <w:rFonts w:cs="Times New Roman"/>
          <w:szCs w:val="28"/>
        </w:rPr>
        <w:t xml:space="preserve"> </w:t>
      </w:r>
      <w:r w:rsidR="0026365B">
        <w:rPr>
          <w:rFonts w:cs="Times New Roman"/>
          <w:szCs w:val="28"/>
        </w:rPr>
        <w:t>и дальнейшей её передачи.</w:t>
      </w:r>
    </w:p>
    <w:p w:rsidR="00F55A2F" w:rsidRPr="00F55A2F" w:rsidRDefault="0026365B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rabota</w:t>
      </w:r>
      <w:proofErr w:type="spellEnd"/>
      <w:r w:rsidRPr="0026365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26365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использует данные с </w:t>
      </w:r>
      <w:r>
        <w:rPr>
          <w:rFonts w:cs="Times New Roman"/>
          <w:szCs w:val="28"/>
          <w:lang w:val="en-US"/>
        </w:rPr>
        <w:t>API</w:t>
      </w:r>
      <w:r w:rsidRPr="002636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создаёт </w:t>
      </w:r>
      <w:r>
        <w:rPr>
          <w:rFonts w:cs="Times New Roman"/>
          <w:szCs w:val="28"/>
          <w:lang w:val="en-US"/>
        </w:rPr>
        <w:t>HTML</w:t>
      </w:r>
      <w:r w:rsidRPr="002636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страницу с полученными данными</w:t>
      </w:r>
    </w:p>
    <w:p w:rsidR="00F55A2F" w:rsidRPr="00F55A2F" w:rsidRDefault="005D291B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start</w:t>
      </w:r>
      <w:r w:rsidRPr="005D291B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5D291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старт самой работы сайта после ввода пользователем своего имени и дальнейшее изменение сайта для перехода на следующую страницу пользователем</w:t>
      </w:r>
    </w:p>
    <w:p w:rsidR="00F55A2F" w:rsidRDefault="00F55A2F" w:rsidP="00F55A2F">
      <w:pPr>
        <w:pStyle w:val="a3"/>
        <w:numPr>
          <w:ilvl w:val="0"/>
          <w:numId w:val="36"/>
        </w:numPr>
        <w:rPr>
          <w:rFonts w:cs="Times New Roman"/>
          <w:szCs w:val="28"/>
        </w:rPr>
      </w:pPr>
      <w:r w:rsidRPr="00F55A2F">
        <w:rPr>
          <w:rFonts w:cs="Times New Roman"/>
          <w:szCs w:val="28"/>
        </w:rPr>
        <w:t>Файлы index.html и styles</w:t>
      </w:r>
      <w:r w:rsidR="005D291B">
        <w:rPr>
          <w:rFonts w:cs="Times New Roman"/>
          <w:szCs w:val="28"/>
        </w:rPr>
        <w:t>(1,2,3)</w:t>
      </w:r>
      <w:r w:rsidRPr="00F55A2F">
        <w:rPr>
          <w:rFonts w:cs="Times New Roman"/>
          <w:szCs w:val="28"/>
        </w:rPr>
        <w:t>.css содержат разметку и стили для веб-страницы соответственно.</w:t>
      </w:r>
    </w:p>
    <w:p w:rsidR="00B75849" w:rsidRPr="005D291B" w:rsidRDefault="00B75849" w:rsidP="00B75849">
      <w:p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Основные функции:</w:t>
      </w:r>
      <w:r w:rsidRPr="00B75849">
        <w:rPr>
          <w:rFonts w:cs="Times New Roman"/>
          <w:szCs w:val="28"/>
        </w:rPr>
        <w:br/>
      </w:r>
      <w:proofErr w:type="spellStart"/>
      <w:proofErr w:type="gramStart"/>
      <w:r w:rsidR="005D291B">
        <w:rPr>
          <w:rFonts w:cs="Times New Roman"/>
          <w:szCs w:val="28"/>
          <w:lang w:val="en-US"/>
        </w:rPr>
        <w:t>Osnova</w:t>
      </w:r>
      <w:proofErr w:type="spellEnd"/>
      <w:r w:rsidR="005D291B" w:rsidRPr="00A22EC4">
        <w:rPr>
          <w:rFonts w:cs="Times New Roman"/>
          <w:szCs w:val="28"/>
        </w:rPr>
        <w:t>(</w:t>
      </w:r>
      <w:proofErr w:type="gramEnd"/>
      <w:r w:rsidR="005D291B">
        <w:rPr>
          <w:rFonts w:cs="Times New Roman"/>
          <w:szCs w:val="28"/>
          <w:lang w:val="en-US"/>
        </w:rPr>
        <w:t>id</w:t>
      </w:r>
      <w:r w:rsidR="005D291B" w:rsidRPr="00A22EC4">
        <w:rPr>
          <w:rFonts w:cs="Times New Roman"/>
          <w:szCs w:val="28"/>
        </w:rPr>
        <w:t xml:space="preserve">): </w:t>
      </w:r>
      <w:r w:rsidR="00A22EC4">
        <w:rPr>
          <w:rFonts w:cs="Times New Roman"/>
          <w:szCs w:val="28"/>
        </w:rPr>
        <w:t>Выполняет нанесение разметки на страницу сайта после получения данных.</w:t>
      </w:r>
    </w:p>
    <w:p w:rsidR="00B75849" w:rsidRPr="00A22EC4" w:rsidRDefault="00A22EC4" w:rsidP="00B75849">
      <w:pPr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getData</w:t>
      </w:r>
      <w:proofErr w:type="spellEnd"/>
      <w:r w:rsidRPr="00A22EC4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data</w:t>
      </w:r>
      <w:r w:rsidRPr="00A22EC4">
        <w:rPr>
          <w:rFonts w:cs="Times New Roman"/>
          <w:szCs w:val="28"/>
        </w:rPr>
        <w:t>,</w:t>
      </w:r>
      <w:r>
        <w:rPr>
          <w:rFonts w:cs="Times New Roman"/>
          <w:szCs w:val="28"/>
          <w:lang w:val="en-US"/>
        </w:rPr>
        <w:t>id</w:t>
      </w:r>
      <w:r w:rsidRPr="00A22EC4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и</w:t>
      </w:r>
      <w:r w:rsidRPr="00A22EC4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getPlanetData</w:t>
      </w:r>
      <w:proofErr w:type="spellEnd"/>
      <w:r w:rsidRPr="00A22EC4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data</w:t>
      </w:r>
      <w:r w:rsidRPr="00A22EC4">
        <w:rPr>
          <w:rFonts w:cs="Times New Roman"/>
          <w:szCs w:val="28"/>
        </w:rPr>
        <w:t>,</w:t>
      </w:r>
      <w:r>
        <w:rPr>
          <w:rFonts w:cs="Times New Roman"/>
          <w:szCs w:val="28"/>
          <w:lang w:val="en-US"/>
        </w:rPr>
        <w:t>id</w:t>
      </w:r>
      <w:r w:rsidRPr="00A22EC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: получение данных о планетах и персонажах</w:t>
      </w:r>
    </w:p>
    <w:p w:rsidR="00B75849" w:rsidRPr="00A22EC4" w:rsidRDefault="00A22EC4" w:rsidP="00B75849">
      <w:pPr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btn</w:t>
      </w:r>
      <w:proofErr w:type="spellEnd"/>
      <w:r w:rsidRPr="00A22EC4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callback</w:t>
      </w:r>
      <w:r w:rsidRPr="00A22EC4">
        <w:rPr>
          <w:rFonts w:cs="Times New Roman"/>
          <w:szCs w:val="28"/>
        </w:rPr>
        <w:t xml:space="preserve">): </w:t>
      </w:r>
      <w:r>
        <w:rPr>
          <w:rFonts w:cs="Times New Roman"/>
          <w:szCs w:val="28"/>
        </w:rPr>
        <w:t>выполняет переход между персонажами</w:t>
      </w:r>
    </w:p>
    <w:p w:rsidR="00B75849" w:rsidRPr="00B75849" w:rsidRDefault="00B75849" w:rsidP="00B75849">
      <w:p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В этих функциях используются различные приёмы и подходы для взаимодействия с пользователем, загрузки данных из API и их отображения на веб-странице. Некоторые из этих приёмов включают: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 xml:space="preserve">Асинхронные запросы: Использование ключевого слова </w:t>
      </w:r>
      <w:proofErr w:type="spellStart"/>
      <w:r w:rsidRPr="00B75849">
        <w:rPr>
          <w:rFonts w:cs="Times New Roman"/>
          <w:szCs w:val="28"/>
        </w:rPr>
        <w:t>async</w:t>
      </w:r>
      <w:proofErr w:type="spellEnd"/>
      <w:r w:rsidRPr="00B75849">
        <w:rPr>
          <w:rFonts w:cs="Times New Roman"/>
          <w:szCs w:val="28"/>
        </w:rPr>
        <w:t xml:space="preserve"> и функции </w:t>
      </w:r>
      <w:proofErr w:type="spellStart"/>
      <w:r w:rsidRPr="00B75849">
        <w:rPr>
          <w:rFonts w:cs="Times New Roman"/>
          <w:szCs w:val="28"/>
        </w:rPr>
        <w:t>await</w:t>
      </w:r>
      <w:proofErr w:type="spellEnd"/>
      <w:r w:rsidRPr="00B75849">
        <w:rPr>
          <w:rFonts w:cs="Times New Roman"/>
          <w:szCs w:val="28"/>
        </w:rPr>
        <w:t xml:space="preserve"> позволяет асинхронно загружать данные из API, чтобы не блокировать основной поток выполнения веб-страницы.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Обработчики событий: Установка обработчиков событий позволяет реагировать на действия пользователя, такие как клики на кнопки</w:t>
      </w:r>
    </w:p>
    <w:p w:rsidR="00B75849" w:rsidRPr="00B75849" w:rsidRDefault="00B75849" w:rsidP="00B75849">
      <w:pPr>
        <w:pStyle w:val="a3"/>
        <w:numPr>
          <w:ilvl w:val="0"/>
          <w:numId w:val="37"/>
        </w:numPr>
        <w:rPr>
          <w:rFonts w:cs="Times New Roman"/>
          <w:szCs w:val="28"/>
        </w:rPr>
      </w:pPr>
      <w:r w:rsidRPr="00B75849">
        <w:rPr>
          <w:rFonts w:cs="Times New Roman"/>
          <w:szCs w:val="28"/>
        </w:rPr>
        <w:t>Динамическое создание и изменение элементов HTML: Функции создают, изменяют и вставляют элементы HTML на веб-страницу в зависимости от полученных данных и действий пользователя.</w:t>
      </w:r>
    </w:p>
    <w:p w:rsidR="00B75849" w:rsidRDefault="00B75849" w:rsidP="00B75849">
      <w:pPr>
        <w:pStyle w:val="a3"/>
        <w:ind w:left="0"/>
        <w:rPr>
          <w:rFonts w:cs="Times New Roman"/>
          <w:szCs w:val="28"/>
        </w:rPr>
      </w:pPr>
    </w:p>
    <w:p w:rsidR="00B75849" w:rsidRDefault="00B75849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B75849" w:rsidRDefault="00B75849" w:rsidP="006539BE">
      <w:pPr>
        <w:pStyle w:val="1"/>
      </w:pPr>
      <w:bookmarkStart w:id="5" w:name="_Toc138055787"/>
      <w:r w:rsidRPr="00B75849">
        <w:lastRenderedPageBreak/>
        <w:t>Технологии</w:t>
      </w:r>
      <w:bookmarkEnd w:id="5"/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Функции</w:t>
      </w:r>
      <w:r>
        <w:rPr>
          <w:rFonts w:cs="Times New Roman"/>
          <w:szCs w:val="28"/>
        </w:rPr>
        <w:t xml:space="preserve"> - и</w:t>
      </w:r>
      <w:r w:rsidRPr="005E19DF">
        <w:rPr>
          <w:rFonts w:cs="Times New Roman"/>
          <w:szCs w:val="28"/>
        </w:rPr>
        <w:t xml:space="preserve">спользуются для выполнения определенных действий, например, получение данных </w:t>
      </w:r>
      <w:r w:rsidR="00CF415C">
        <w:rPr>
          <w:rFonts w:cs="Times New Roman"/>
          <w:szCs w:val="28"/>
        </w:rPr>
        <w:t xml:space="preserve">о персонажах и их планетах. </w:t>
      </w:r>
      <w:r w:rsidRPr="005E19DF">
        <w:rPr>
          <w:rFonts w:cs="Times New Roman"/>
          <w:szCs w:val="28"/>
        </w:rPr>
        <w:t>Обработчики событий привязаны к определенным функциям для реагиро</w:t>
      </w:r>
      <w:r w:rsidR="00CF415C">
        <w:rPr>
          <w:rFonts w:cs="Times New Roman"/>
          <w:szCs w:val="28"/>
        </w:rPr>
        <w:t>вания на действия пользователя.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Классы</w:t>
      </w:r>
      <w:r>
        <w:rPr>
          <w:rFonts w:cs="Times New Roman"/>
          <w:szCs w:val="28"/>
        </w:rPr>
        <w:t xml:space="preserve"> – в коде присутствует несколько классов</w:t>
      </w:r>
      <w:r w:rsidR="00CF415C">
        <w:rPr>
          <w:rFonts w:cs="Times New Roman"/>
          <w:szCs w:val="28"/>
        </w:rPr>
        <w:t xml:space="preserve"> для удобной работы с данными</w:t>
      </w:r>
      <w:r w:rsidRPr="005E19DF">
        <w:rPr>
          <w:rFonts w:cs="Times New Roman"/>
          <w:szCs w:val="28"/>
        </w:rPr>
        <w:t>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Модули</w:t>
      </w:r>
      <w:r>
        <w:rPr>
          <w:rFonts w:cs="Times New Roman"/>
          <w:szCs w:val="28"/>
        </w:rPr>
        <w:t xml:space="preserve"> - и</w:t>
      </w:r>
      <w:r w:rsidRPr="005E19DF">
        <w:rPr>
          <w:rFonts w:cs="Times New Roman"/>
          <w:szCs w:val="28"/>
        </w:rPr>
        <w:t>спользуются для разделения код</w:t>
      </w:r>
      <w:r w:rsidR="00CF415C">
        <w:rPr>
          <w:rFonts w:cs="Times New Roman"/>
          <w:szCs w:val="28"/>
        </w:rPr>
        <w:t>а на логически связанные модули</w:t>
      </w:r>
      <w:r w:rsidRPr="005E19DF">
        <w:rPr>
          <w:rFonts w:cs="Times New Roman"/>
          <w:szCs w:val="28"/>
        </w:rPr>
        <w:t>.</w:t>
      </w:r>
    </w:p>
    <w:p w:rsidR="005E19DF" w:rsidRPr="005E19D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Асинхронность</w:t>
      </w:r>
      <w:r>
        <w:rPr>
          <w:rFonts w:cs="Times New Roman"/>
          <w:szCs w:val="28"/>
        </w:rPr>
        <w:t xml:space="preserve"> - в коде несколько примеров асинхронности, один из них – запросы к </w:t>
      </w:r>
      <w:r>
        <w:rPr>
          <w:rFonts w:cs="Times New Roman"/>
          <w:szCs w:val="28"/>
          <w:lang w:val="en-US"/>
        </w:rPr>
        <w:t>API</w:t>
      </w:r>
      <w:r>
        <w:rPr>
          <w:rFonts w:cs="Times New Roman"/>
          <w:szCs w:val="28"/>
        </w:rPr>
        <w:t>.</w:t>
      </w:r>
    </w:p>
    <w:p w:rsidR="00B75849" w:rsidRPr="00610CFF" w:rsidRDefault="005E19DF" w:rsidP="005E19DF">
      <w:pPr>
        <w:pStyle w:val="a3"/>
        <w:ind w:left="0"/>
        <w:rPr>
          <w:rFonts w:cs="Times New Roman"/>
          <w:szCs w:val="28"/>
        </w:rPr>
      </w:pPr>
      <w:r w:rsidRPr="005E19DF">
        <w:rPr>
          <w:rFonts w:cs="Times New Roman"/>
          <w:szCs w:val="28"/>
        </w:rPr>
        <w:t>Общий подход в коде состоит в том, чтобы разделить функциональность на отдельные функции и классы, чтобы облегчить чтение, понимание и сопровождение кода. Массивы используются для хранения и обработки данных, а модули позволяют импортировать и экспортировать функции и классы между файлами для организации кода. Асинхронность используется для работы с асинхронными операциями</w:t>
      </w:r>
      <w:r>
        <w:rPr>
          <w:rFonts w:cs="Times New Roman"/>
          <w:szCs w:val="28"/>
        </w:rPr>
        <w:t xml:space="preserve"> без </w:t>
      </w:r>
      <w:r w:rsidRPr="005E19DF">
        <w:rPr>
          <w:rFonts w:cs="Times New Roman"/>
          <w:szCs w:val="28"/>
        </w:rPr>
        <w:t>блокировки основного потока выполнения.</w:t>
      </w:r>
    </w:p>
    <w:p w:rsidR="00610CFF" w:rsidRDefault="00610CFF" w:rsidP="00610CFF">
      <w:pPr>
        <w:pStyle w:val="1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</w:p>
    <w:p w:rsidR="00610CFF" w:rsidRPr="00610CFF" w:rsidRDefault="008C1D92" w:rsidP="00610CFF">
      <w:pPr>
        <w:rPr>
          <w:lang w:val="en-US"/>
        </w:rPr>
      </w:pPr>
      <w:r w:rsidRPr="008C1D92">
        <w:rPr>
          <w:lang w:val="en-US"/>
        </w:rPr>
        <w:t>https://github.com/TheVitRub/SemProect</w:t>
      </w:r>
      <w:bookmarkStart w:id="6" w:name="_GoBack"/>
      <w:bookmarkEnd w:id="6"/>
    </w:p>
    <w:p w:rsidR="005E19DF" w:rsidRDefault="005E19DF" w:rsidP="005E19DF">
      <w:pPr>
        <w:pStyle w:val="a3"/>
        <w:ind w:left="0"/>
        <w:rPr>
          <w:rFonts w:cs="Times New Roman"/>
          <w:szCs w:val="28"/>
        </w:rPr>
      </w:pPr>
    </w:p>
    <w:p w:rsidR="005E19DF" w:rsidRDefault="005E19DF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E19DF" w:rsidRDefault="005E19DF" w:rsidP="006539BE">
      <w:pPr>
        <w:pStyle w:val="1"/>
      </w:pPr>
      <w:bookmarkStart w:id="7" w:name="_Toc138055788"/>
      <w:r w:rsidRPr="005E19DF">
        <w:lastRenderedPageBreak/>
        <w:t>Демонстрация работы</w:t>
      </w:r>
      <w:bookmarkEnd w:id="7"/>
    </w:p>
    <w:p w:rsidR="005E19DF" w:rsidRPr="006E1BD8" w:rsidRDefault="006E1BD8" w:rsidP="005E19DF">
      <w:pPr>
        <w:jc w:val="left"/>
        <w:rPr>
          <w:rFonts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15B291" wp14:editId="6BD5AC91">
            <wp:extent cx="5940425" cy="29588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320EB9" wp14:editId="21C92164">
            <wp:extent cx="5940425" cy="2968680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88920CA" wp14:editId="131E893D">
            <wp:extent cx="5940425" cy="299565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6E1BC0E" wp14:editId="22DF2B99">
            <wp:extent cx="5940425" cy="299259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BD8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23DC1956" wp14:editId="22A3EA56">
            <wp:extent cx="5940425" cy="299259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9DF" w:rsidRPr="006E1BD8" w:rsidSect="002F3EAD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3C10" w:rsidRDefault="00F33C10" w:rsidP="002F3EAD">
      <w:pPr>
        <w:spacing w:after="0" w:line="240" w:lineRule="auto"/>
      </w:pPr>
      <w:r>
        <w:separator/>
      </w:r>
    </w:p>
  </w:endnote>
  <w:endnote w:type="continuationSeparator" w:id="0">
    <w:p w:rsidR="00F33C10" w:rsidRDefault="00F33C10" w:rsidP="002F3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8937965"/>
      <w:docPartObj>
        <w:docPartGallery w:val="Page Numbers (Bottom of Page)"/>
        <w:docPartUnique/>
      </w:docPartObj>
    </w:sdtPr>
    <w:sdtEndPr/>
    <w:sdtContent>
      <w:p w:rsidR="001B7667" w:rsidRDefault="001C4CB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1D92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1B7667" w:rsidRDefault="001B7667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3C10" w:rsidRDefault="00F33C10" w:rsidP="002F3EAD">
      <w:pPr>
        <w:spacing w:after="0" w:line="240" w:lineRule="auto"/>
      </w:pPr>
      <w:r>
        <w:separator/>
      </w:r>
    </w:p>
  </w:footnote>
  <w:footnote w:type="continuationSeparator" w:id="0">
    <w:p w:rsidR="00F33C10" w:rsidRDefault="00F33C10" w:rsidP="002F3E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A30E3"/>
    <w:multiLevelType w:val="hybridMultilevel"/>
    <w:tmpl w:val="1F8A5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C58B6"/>
    <w:multiLevelType w:val="hybridMultilevel"/>
    <w:tmpl w:val="1EC82738"/>
    <w:lvl w:ilvl="0" w:tplc="806663CC">
      <w:start w:val="1"/>
      <w:numFmt w:val="decimal"/>
      <w:pStyle w:val="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50557"/>
    <w:multiLevelType w:val="hybridMultilevel"/>
    <w:tmpl w:val="F20C55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0D4CDB"/>
    <w:multiLevelType w:val="hybridMultilevel"/>
    <w:tmpl w:val="5FC80BB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1E8314F"/>
    <w:multiLevelType w:val="hybridMultilevel"/>
    <w:tmpl w:val="A6ACAAD8"/>
    <w:lvl w:ilvl="0" w:tplc="C5F62A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3C6B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A044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0AA0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E8E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CCC5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443F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CC3C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8A39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34B5C1E"/>
    <w:multiLevelType w:val="hybridMultilevel"/>
    <w:tmpl w:val="8C426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527646"/>
    <w:multiLevelType w:val="hybridMultilevel"/>
    <w:tmpl w:val="848096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3138BA"/>
    <w:multiLevelType w:val="hybridMultilevel"/>
    <w:tmpl w:val="FF40C238"/>
    <w:lvl w:ilvl="0" w:tplc="8D9627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1895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C667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FC5B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9E8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307B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D85C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6E5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CE04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7CC22B5"/>
    <w:multiLevelType w:val="hybridMultilevel"/>
    <w:tmpl w:val="2346BDB8"/>
    <w:lvl w:ilvl="0" w:tplc="57BE7F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32437"/>
    <w:multiLevelType w:val="hybridMultilevel"/>
    <w:tmpl w:val="032E3556"/>
    <w:lvl w:ilvl="0" w:tplc="76BED4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E6AB5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E481D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76CB6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D303F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05EF3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CF62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5E817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C497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>
    <w:nsid w:val="2A9A1D8A"/>
    <w:multiLevelType w:val="hybridMultilevel"/>
    <w:tmpl w:val="FD4634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2DC5484"/>
    <w:multiLevelType w:val="hybridMultilevel"/>
    <w:tmpl w:val="0DCA49D4"/>
    <w:lvl w:ilvl="0" w:tplc="D4BCDCBA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4A9793B"/>
    <w:multiLevelType w:val="hybridMultilevel"/>
    <w:tmpl w:val="C28E4E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6E47D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367C735E"/>
    <w:multiLevelType w:val="hybridMultilevel"/>
    <w:tmpl w:val="19F094DC"/>
    <w:lvl w:ilvl="0" w:tplc="A9BC14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3A3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288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A2AC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22B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80E0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2C85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4A30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22A3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38F55557"/>
    <w:multiLevelType w:val="hybridMultilevel"/>
    <w:tmpl w:val="663EB03E"/>
    <w:lvl w:ilvl="0" w:tplc="A9F0CB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D8D4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64D4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26BF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3862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FE00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246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2E12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D48C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3A062AAF"/>
    <w:multiLevelType w:val="hybridMultilevel"/>
    <w:tmpl w:val="6ACEBB8C"/>
    <w:lvl w:ilvl="0" w:tplc="66B481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1077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34C4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1CB2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A2A8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F66DF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C4CE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0844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0E22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A48285E"/>
    <w:multiLevelType w:val="hybridMultilevel"/>
    <w:tmpl w:val="87764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052460"/>
    <w:multiLevelType w:val="hybridMultilevel"/>
    <w:tmpl w:val="65B4123C"/>
    <w:lvl w:ilvl="0" w:tplc="071C1D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0AB3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863E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50BA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8657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F221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CEDB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165B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DCBB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3D9946B1"/>
    <w:multiLevelType w:val="hybridMultilevel"/>
    <w:tmpl w:val="89D8B8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EA5038E"/>
    <w:multiLevelType w:val="hybridMultilevel"/>
    <w:tmpl w:val="5A5856D4"/>
    <w:lvl w:ilvl="0" w:tplc="D4BCDCBA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409672AB"/>
    <w:multiLevelType w:val="hybridMultilevel"/>
    <w:tmpl w:val="97C02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7B6FD7"/>
    <w:multiLevelType w:val="hybridMultilevel"/>
    <w:tmpl w:val="2D187C36"/>
    <w:lvl w:ilvl="0" w:tplc="D0029AA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460F63A1"/>
    <w:multiLevelType w:val="hybridMultilevel"/>
    <w:tmpl w:val="D65E7F60"/>
    <w:lvl w:ilvl="0" w:tplc="2AD45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72A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805D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7E1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326C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4EDD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B86E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2CF5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99E8C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4BEB4C60"/>
    <w:multiLevelType w:val="hybridMultilevel"/>
    <w:tmpl w:val="8B5818BA"/>
    <w:lvl w:ilvl="0" w:tplc="ECAE5C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002EE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8D653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8C86D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AA6E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FAF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3F0E7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5B28F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C27A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>
    <w:nsid w:val="4D322E9A"/>
    <w:multiLevelType w:val="hybridMultilevel"/>
    <w:tmpl w:val="E7880058"/>
    <w:lvl w:ilvl="0" w:tplc="AC8C2D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7603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6432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C28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741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86B5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324B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7A46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3210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58A4629F"/>
    <w:multiLevelType w:val="hybridMultilevel"/>
    <w:tmpl w:val="93D01352"/>
    <w:lvl w:ilvl="0" w:tplc="760ABC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460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A8BD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1433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D648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CAC0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2ECD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5245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A2B4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5E4D7753"/>
    <w:multiLevelType w:val="hybridMultilevel"/>
    <w:tmpl w:val="1E6C6384"/>
    <w:lvl w:ilvl="0" w:tplc="5C0009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990CB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D6C3F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52602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10405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32A32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26C9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9AEE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6DE42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>
    <w:nsid w:val="60F306EE"/>
    <w:multiLevelType w:val="hybridMultilevel"/>
    <w:tmpl w:val="FD46341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69E0152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733342B6"/>
    <w:multiLevelType w:val="hybridMultilevel"/>
    <w:tmpl w:val="12CA1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5687A56"/>
    <w:multiLevelType w:val="hybridMultilevel"/>
    <w:tmpl w:val="DEF27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5771FC1"/>
    <w:multiLevelType w:val="hybridMultilevel"/>
    <w:tmpl w:val="40B25F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7386ED9"/>
    <w:multiLevelType w:val="hybridMultilevel"/>
    <w:tmpl w:val="922AECC4"/>
    <w:lvl w:ilvl="0" w:tplc="B5204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64C2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ACA8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7C2E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C454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E423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B2C9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9CD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D25E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>
    <w:nsid w:val="7A6A12B1"/>
    <w:multiLevelType w:val="hybridMultilevel"/>
    <w:tmpl w:val="4A0888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2F7711"/>
    <w:multiLevelType w:val="hybridMultilevel"/>
    <w:tmpl w:val="576E9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0"/>
  </w:num>
  <w:num w:numId="3">
    <w:abstractNumId w:val="31"/>
  </w:num>
  <w:num w:numId="4">
    <w:abstractNumId w:val="34"/>
  </w:num>
  <w:num w:numId="5">
    <w:abstractNumId w:val="28"/>
  </w:num>
  <w:num w:numId="6">
    <w:abstractNumId w:val="12"/>
  </w:num>
  <w:num w:numId="7">
    <w:abstractNumId w:val="10"/>
  </w:num>
  <w:num w:numId="8">
    <w:abstractNumId w:val="8"/>
  </w:num>
  <w:num w:numId="9">
    <w:abstractNumId w:val="1"/>
  </w:num>
  <w:num w:numId="10">
    <w:abstractNumId w:val="1"/>
  </w:num>
  <w:num w:numId="11">
    <w:abstractNumId w:val="3"/>
  </w:num>
  <w:num w:numId="12">
    <w:abstractNumId w:val="19"/>
  </w:num>
  <w:num w:numId="13">
    <w:abstractNumId w:val="5"/>
  </w:num>
  <w:num w:numId="14">
    <w:abstractNumId w:val="16"/>
  </w:num>
  <w:num w:numId="15">
    <w:abstractNumId w:val="27"/>
  </w:num>
  <w:num w:numId="16">
    <w:abstractNumId w:val="32"/>
  </w:num>
  <w:num w:numId="17">
    <w:abstractNumId w:val="9"/>
  </w:num>
  <w:num w:numId="18">
    <w:abstractNumId w:val="24"/>
  </w:num>
  <w:num w:numId="19">
    <w:abstractNumId w:val="21"/>
  </w:num>
  <w:num w:numId="20">
    <w:abstractNumId w:val="6"/>
  </w:num>
  <w:num w:numId="21">
    <w:abstractNumId w:val="23"/>
  </w:num>
  <w:num w:numId="22">
    <w:abstractNumId w:val="33"/>
  </w:num>
  <w:num w:numId="23">
    <w:abstractNumId w:val="4"/>
  </w:num>
  <w:num w:numId="24">
    <w:abstractNumId w:val="25"/>
  </w:num>
  <w:num w:numId="25">
    <w:abstractNumId w:val="18"/>
  </w:num>
  <w:num w:numId="26">
    <w:abstractNumId w:val="7"/>
  </w:num>
  <w:num w:numId="27">
    <w:abstractNumId w:val="26"/>
  </w:num>
  <w:num w:numId="28">
    <w:abstractNumId w:val="15"/>
  </w:num>
  <w:num w:numId="29">
    <w:abstractNumId w:val="14"/>
  </w:num>
  <w:num w:numId="30">
    <w:abstractNumId w:val="0"/>
  </w:num>
  <w:num w:numId="31">
    <w:abstractNumId w:val="17"/>
  </w:num>
  <w:num w:numId="32">
    <w:abstractNumId w:val="29"/>
  </w:num>
  <w:num w:numId="33">
    <w:abstractNumId w:val="35"/>
  </w:num>
  <w:num w:numId="34">
    <w:abstractNumId w:val="2"/>
  </w:num>
  <w:num w:numId="35">
    <w:abstractNumId w:val="20"/>
  </w:num>
  <w:num w:numId="36">
    <w:abstractNumId w:val="1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4FB"/>
    <w:rsid w:val="00004917"/>
    <w:rsid w:val="000541CB"/>
    <w:rsid w:val="000C1278"/>
    <w:rsid w:val="000C6882"/>
    <w:rsid w:val="000F428A"/>
    <w:rsid w:val="0012680A"/>
    <w:rsid w:val="00130C8F"/>
    <w:rsid w:val="001B7667"/>
    <w:rsid w:val="001C4CB0"/>
    <w:rsid w:val="002376BE"/>
    <w:rsid w:val="0026365B"/>
    <w:rsid w:val="0027622B"/>
    <w:rsid w:val="002F3EAD"/>
    <w:rsid w:val="00384008"/>
    <w:rsid w:val="003B7F51"/>
    <w:rsid w:val="004174FB"/>
    <w:rsid w:val="00446788"/>
    <w:rsid w:val="004E7770"/>
    <w:rsid w:val="00524E53"/>
    <w:rsid w:val="00593571"/>
    <w:rsid w:val="005A5CCC"/>
    <w:rsid w:val="005B7AD0"/>
    <w:rsid w:val="005D291B"/>
    <w:rsid w:val="005E19DF"/>
    <w:rsid w:val="005F6227"/>
    <w:rsid w:val="00610CFF"/>
    <w:rsid w:val="00610EF5"/>
    <w:rsid w:val="00624221"/>
    <w:rsid w:val="00642045"/>
    <w:rsid w:val="006539BE"/>
    <w:rsid w:val="00674E33"/>
    <w:rsid w:val="006907E3"/>
    <w:rsid w:val="00695A0F"/>
    <w:rsid w:val="006B1488"/>
    <w:rsid w:val="006E1BD8"/>
    <w:rsid w:val="00745A3F"/>
    <w:rsid w:val="00830E3E"/>
    <w:rsid w:val="00852A53"/>
    <w:rsid w:val="00892EE1"/>
    <w:rsid w:val="008C1D92"/>
    <w:rsid w:val="008C76DA"/>
    <w:rsid w:val="009A7569"/>
    <w:rsid w:val="009F02B4"/>
    <w:rsid w:val="00A018AE"/>
    <w:rsid w:val="00A22EC4"/>
    <w:rsid w:val="00A6235E"/>
    <w:rsid w:val="00A6636F"/>
    <w:rsid w:val="00A90EBA"/>
    <w:rsid w:val="00AE3EEB"/>
    <w:rsid w:val="00AF00D7"/>
    <w:rsid w:val="00B11927"/>
    <w:rsid w:val="00B12300"/>
    <w:rsid w:val="00B60180"/>
    <w:rsid w:val="00B75849"/>
    <w:rsid w:val="00B86B5B"/>
    <w:rsid w:val="00B92B95"/>
    <w:rsid w:val="00B94666"/>
    <w:rsid w:val="00BC165F"/>
    <w:rsid w:val="00BF6841"/>
    <w:rsid w:val="00C02999"/>
    <w:rsid w:val="00C40041"/>
    <w:rsid w:val="00C62605"/>
    <w:rsid w:val="00C71D50"/>
    <w:rsid w:val="00C94A7F"/>
    <w:rsid w:val="00CB32FC"/>
    <w:rsid w:val="00CF415C"/>
    <w:rsid w:val="00D47DDC"/>
    <w:rsid w:val="00D637FF"/>
    <w:rsid w:val="00D93758"/>
    <w:rsid w:val="00DC0F78"/>
    <w:rsid w:val="00EF50CD"/>
    <w:rsid w:val="00F27D8E"/>
    <w:rsid w:val="00F33C10"/>
    <w:rsid w:val="00F41147"/>
    <w:rsid w:val="00F55A2F"/>
    <w:rsid w:val="00FC36DE"/>
    <w:rsid w:val="00FD53DC"/>
    <w:rsid w:val="00FF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EEB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E3EEB"/>
    <w:pPr>
      <w:keepNext/>
      <w:keepLines/>
      <w:numPr>
        <w:numId w:val="9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3EEB"/>
    <w:pPr>
      <w:keepNext/>
      <w:keepLines/>
      <w:spacing w:before="120" w:after="120"/>
      <w:jc w:val="left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link w:val="30"/>
    <w:uiPriority w:val="9"/>
    <w:qFormat/>
    <w:rsid w:val="00674E3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5C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4666"/>
    <w:pPr>
      <w:ind w:left="720"/>
      <w:contextualSpacing/>
    </w:pPr>
  </w:style>
  <w:style w:type="table" w:styleId="a4">
    <w:name w:val="Table Grid"/>
    <w:basedOn w:val="a1"/>
    <w:uiPriority w:val="39"/>
    <w:rsid w:val="00FD53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D53D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674E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524E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24E53"/>
    <w:rPr>
      <w:rFonts w:ascii="Segoe UI" w:hAnsi="Segoe UI" w:cs="Segoe UI"/>
      <w:sz w:val="18"/>
      <w:szCs w:val="18"/>
    </w:rPr>
  </w:style>
  <w:style w:type="paragraph" w:styleId="a8">
    <w:name w:val="Body Text"/>
    <w:basedOn w:val="a"/>
    <w:link w:val="a9"/>
    <w:rsid w:val="005A5CCC"/>
    <w:pPr>
      <w:spacing w:after="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9">
    <w:name w:val="Основной текст Знак"/>
    <w:basedOn w:val="a0"/>
    <w:link w:val="a8"/>
    <w:rsid w:val="005A5CC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A5C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Body Text 2"/>
    <w:basedOn w:val="a"/>
    <w:link w:val="22"/>
    <w:uiPriority w:val="99"/>
    <w:semiHidden/>
    <w:unhideWhenUsed/>
    <w:rsid w:val="005A5CCC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semiHidden/>
    <w:rsid w:val="005A5CCC"/>
  </w:style>
  <w:style w:type="character" w:customStyle="1" w:styleId="10">
    <w:name w:val="Заголовок 1 Знак"/>
    <w:basedOn w:val="a0"/>
    <w:link w:val="1"/>
    <w:uiPriority w:val="9"/>
    <w:rsid w:val="00AE3EE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27622B"/>
    <w:pPr>
      <w:outlineLvl w:val="9"/>
    </w:pPr>
    <w:rPr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27622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622B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7622B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E3EEB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F3EAD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F3EAD"/>
    <w:rPr>
      <w:rFonts w:ascii="Times New Roman" w:hAnsi="Times New Roman"/>
      <w:sz w:val="28"/>
    </w:rPr>
  </w:style>
  <w:style w:type="paragraph" w:styleId="af">
    <w:name w:val="Normal (Web)"/>
    <w:basedOn w:val="a"/>
    <w:uiPriority w:val="99"/>
    <w:semiHidden/>
    <w:unhideWhenUsed/>
    <w:rsid w:val="00C4004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3EEB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E3EEB"/>
    <w:pPr>
      <w:keepNext/>
      <w:keepLines/>
      <w:numPr>
        <w:numId w:val="9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3EEB"/>
    <w:pPr>
      <w:keepNext/>
      <w:keepLines/>
      <w:spacing w:before="120" w:after="120"/>
      <w:jc w:val="left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link w:val="30"/>
    <w:uiPriority w:val="9"/>
    <w:qFormat/>
    <w:rsid w:val="00674E33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5CC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4666"/>
    <w:pPr>
      <w:ind w:left="720"/>
      <w:contextualSpacing/>
    </w:pPr>
  </w:style>
  <w:style w:type="table" w:styleId="a4">
    <w:name w:val="Table Grid"/>
    <w:basedOn w:val="a1"/>
    <w:uiPriority w:val="39"/>
    <w:rsid w:val="00FD53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D53DC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674E3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524E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24E53"/>
    <w:rPr>
      <w:rFonts w:ascii="Segoe UI" w:hAnsi="Segoe UI" w:cs="Segoe UI"/>
      <w:sz w:val="18"/>
      <w:szCs w:val="18"/>
    </w:rPr>
  </w:style>
  <w:style w:type="paragraph" w:styleId="a8">
    <w:name w:val="Body Text"/>
    <w:basedOn w:val="a"/>
    <w:link w:val="a9"/>
    <w:rsid w:val="005A5CCC"/>
    <w:pPr>
      <w:spacing w:after="0" w:line="240" w:lineRule="auto"/>
      <w:jc w:val="center"/>
    </w:pPr>
    <w:rPr>
      <w:rFonts w:eastAsia="Times New Roman" w:cs="Times New Roman"/>
      <w:szCs w:val="28"/>
      <w:lang w:eastAsia="ru-RU"/>
    </w:rPr>
  </w:style>
  <w:style w:type="character" w:customStyle="1" w:styleId="a9">
    <w:name w:val="Основной текст Знак"/>
    <w:basedOn w:val="a0"/>
    <w:link w:val="a8"/>
    <w:rsid w:val="005A5CC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A5C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Body Text 2"/>
    <w:basedOn w:val="a"/>
    <w:link w:val="22"/>
    <w:uiPriority w:val="99"/>
    <w:semiHidden/>
    <w:unhideWhenUsed/>
    <w:rsid w:val="005A5CCC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semiHidden/>
    <w:rsid w:val="005A5CCC"/>
  </w:style>
  <w:style w:type="character" w:customStyle="1" w:styleId="10">
    <w:name w:val="Заголовок 1 Знак"/>
    <w:basedOn w:val="a0"/>
    <w:link w:val="1"/>
    <w:uiPriority w:val="9"/>
    <w:rsid w:val="00AE3EE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27622B"/>
    <w:pPr>
      <w:outlineLvl w:val="9"/>
    </w:pPr>
    <w:rPr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27622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622B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7622B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E3EEB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2F3EAD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2F3E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F3EAD"/>
    <w:rPr>
      <w:rFonts w:ascii="Times New Roman" w:hAnsi="Times New Roman"/>
      <w:sz w:val="28"/>
    </w:rPr>
  </w:style>
  <w:style w:type="paragraph" w:styleId="af">
    <w:name w:val="Normal (Web)"/>
    <w:basedOn w:val="a"/>
    <w:uiPriority w:val="99"/>
    <w:semiHidden/>
    <w:unhideWhenUsed/>
    <w:rsid w:val="00C4004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3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5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89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187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81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38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4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65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5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91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81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6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1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42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2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51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0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79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191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C87125A4-0D1B-4817-A103-D2620F48A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8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Ryabov</cp:lastModifiedBy>
  <cp:revision>5</cp:revision>
  <cp:lastPrinted>2019-11-08T01:40:00Z</cp:lastPrinted>
  <dcterms:created xsi:type="dcterms:W3CDTF">2023-06-19T01:29:00Z</dcterms:created>
  <dcterms:modified xsi:type="dcterms:W3CDTF">2023-07-02T23:07:00Z</dcterms:modified>
</cp:coreProperties>
</file>